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DA3C4" w14:textId="4166E51C" w:rsidR="0068534B" w:rsidRDefault="00940BA1" w:rsidP="00475F54">
      <w:pPr>
        <w:suppressAutoHyphens/>
        <w:jc w:val="center"/>
        <w:rPr>
          <w:rFonts w:ascii="Arial" w:hAnsi="Arial" w:cs="Arial"/>
          <w:b/>
          <w:lang w:val="en-GB"/>
        </w:rPr>
      </w:pPr>
      <w:r>
        <w:rPr>
          <w:rFonts w:ascii="Arial" w:hAnsi="Arial" w:cs="Arial"/>
          <w:b/>
          <w:lang w:val="en-GB"/>
        </w:rPr>
        <w:pict w14:anchorId="23703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37.5pt;height:78pt">
            <v:imagedata r:id="rId5" o:title="cscc_logo_bilingual_450x104"/>
          </v:shape>
        </w:pict>
      </w:r>
    </w:p>
    <w:p w14:paraId="555C53F6" w14:textId="77777777" w:rsidR="00940BA1" w:rsidRDefault="00940BA1" w:rsidP="00475F54">
      <w:pPr>
        <w:suppressAutoHyphens/>
        <w:jc w:val="center"/>
        <w:rPr>
          <w:rFonts w:ascii="Arial" w:hAnsi="Arial" w:cs="Arial"/>
          <w:b/>
          <w:sz w:val="24"/>
          <w:szCs w:val="24"/>
          <w:lang w:val="en-GB"/>
        </w:rPr>
      </w:pPr>
    </w:p>
    <w:p w14:paraId="7970622E" w14:textId="239990FF" w:rsidR="00475F54" w:rsidRPr="0068534B" w:rsidRDefault="00475F54" w:rsidP="00475F54">
      <w:pPr>
        <w:suppressAutoHyphens/>
        <w:jc w:val="center"/>
        <w:rPr>
          <w:rFonts w:ascii="Arial" w:hAnsi="Arial" w:cs="Arial"/>
          <w:sz w:val="24"/>
          <w:szCs w:val="24"/>
          <w:lang w:val="en-GB"/>
        </w:rPr>
      </w:pPr>
      <w:r w:rsidRPr="0068534B">
        <w:rPr>
          <w:rFonts w:ascii="Arial" w:hAnsi="Arial" w:cs="Arial"/>
          <w:b/>
          <w:sz w:val="24"/>
          <w:szCs w:val="24"/>
          <w:lang w:val="en-GB"/>
        </w:rPr>
        <w:t>CSCC GRANT FOR LEADERSHIP AND/OR ADMINISTRATION</w:t>
      </w:r>
    </w:p>
    <w:p w14:paraId="53999709" w14:textId="6A0E8F47" w:rsidR="00475F54" w:rsidRDefault="00475F54" w:rsidP="00475F54">
      <w:pPr>
        <w:suppressAutoHyphens/>
        <w:rPr>
          <w:rFonts w:ascii="Arial" w:hAnsi="Arial" w:cs="Arial"/>
        </w:rPr>
      </w:pPr>
    </w:p>
    <w:p w14:paraId="4B9B9798" w14:textId="77777777" w:rsidR="00940BA1" w:rsidRDefault="00940BA1" w:rsidP="00475F54">
      <w:pPr>
        <w:suppressAutoHyphens/>
        <w:rPr>
          <w:rFonts w:ascii="Arial" w:hAnsi="Arial" w:cs="Arial"/>
        </w:rPr>
      </w:pPr>
    </w:p>
    <w:p w14:paraId="46440ABD" w14:textId="77777777" w:rsidR="00475F54" w:rsidRPr="00B06EB1" w:rsidRDefault="00475F54" w:rsidP="00475F54">
      <w:pPr>
        <w:tabs>
          <w:tab w:val="left" w:pos="-1440"/>
          <w:tab w:val="left" w:pos="-720"/>
        </w:tabs>
        <w:suppressAutoHyphens/>
        <w:jc w:val="both"/>
        <w:rPr>
          <w:rFonts w:ascii="Arial" w:hAnsi="Arial" w:cs="Arial"/>
          <w:lang w:val="en-GB"/>
        </w:rPr>
      </w:pPr>
      <w:r w:rsidRPr="00B06EB1">
        <w:rPr>
          <w:rFonts w:ascii="Arial" w:hAnsi="Arial" w:cs="Arial"/>
          <w:lang w:val="en-GB"/>
        </w:rPr>
        <w:t xml:space="preserve">The Grant shall be presented to a member of the CSCC to support leadership and/or administrative contributions in the field of Clinical Chemistry or Pathology and Laboratory Medicine.  This award is intended to encourage and support the administrative and leadership role of Laboratory Physicians and Scientists including (but not limited to): </w:t>
      </w:r>
    </w:p>
    <w:p w14:paraId="3B5CBFAA" w14:textId="77777777" w:rsidR="00475F54" w:rsidRPr="00B06EB1" w:rsidRDefault="00475F54" w:rsidP="00475F54">
      <w:pPr>
        <w:numPr>
          <w:ilvl w:val="0"/>
          <w:numId w:val="2"/>
        </w:numPr>
        <w:tabs>
          <w:tab w:val="clear" w:pos="1140"/>
          <w:tab w:val="left" w:pos="-1440"/>
          <w:tab w:val="left" w:pos="-720"/>
        </w:tabs>
        <w:suppressAutoHyphens/>
        <w:ind w:left="720"/>
        <w:rPr>
          <w:rFonts w:ascii="Arial" w:hAnsi="Arial" w:cs="Arial"/>
          <w:lang w:val="en-GB"/>
        </w:rPr>
      </w:pPr>
      <w:r w:rsidRPr="00B06EB1">
        <w:rPr>
          <w:rFonts w:ascii="Arial" w:hAnsi="Arial" w:cs="Arial"/>
          <w:lang w:val="en-GB"/>
        </w:rPr>
        <w:t xml:space="preserve">administrative positions in hospitals, universities, private laboratories, </w:t>
      </w:r>
      <w:proofErr w:type="gramStart"/>
      <w:r w:rsidRPr="00B06EB1">
        <w:rPr>
          <w:rFonts w:ascii="Arial" w:hAnsi="Arial" w:cs="Arial"/>
          <w:lang w:val="en-GB"/>
        </w:rPr>
        <w:t>government</w:t>
      </w:r>
      <w:proofErr w:type="gramEnd"/>
      <w:r w:rsidRPr="00B06EB1">
        <w:rPr>
          <w:rFonts w:ascii="Arial" w:hAnsi="Arial" w:cs="Arial"/>
          <w:lang w:val="en-GB"/>
        </w:rPr>
        <w:t xml:space="preserve"> and industry,  </w:t>
      </w:r>
    </w:p>
    <w:p w14:paraId="7031AFC7" w14:textId="77777777" w:rsidR="00475F54" w:rsidRPr="00475F54" w:rsidRDefault="00475F54" w:rsidP="00475F54">
      <w:pPr>
        <w:tabs>
          <w:tab w:val="left" w:pos="-1440"/>
          <w:tab w:val="left" w:pos="-720"/>
        </w:tabs>
        <w:suppressAutoHyphens/>
        <w:ind w:left="720" w:hanging="360"/>
      </w:pPr>
      <w:r>
        <w:rPr>
          <w:rFonts w:ascii="Arial" w:hAnsi="Arial" w:cs="Arial"/>
          <w:lang w:val="en-GB"/>
        </w:rPr>
        <w:t>b)</w:t>
      </w:r>
      <w:r>
        <w:rPr>
          <w:rFonts w:ascii="Arial" w:hAnsi="Arial" w:cs="Arial"/>
          <w:lang w:val="en-GB"/>
        </w:rPr>
        <w:tab/>
      </w:r>
      <w:r w:rsidRPr="00B06EB1">
        <w:rPr>
          <w:rFonts w:ascii="Arial" w:hAnsi="Arial" w:cs="Arial"/>
          <w:lang w:val="en-GB"/>
        </w:rPr>
        <w:t xml:space="preserve">participation in committees of Provincial, </w:t>
      </w:r>
      <w:proofErr w:type="gramStart"/>
      <w:r w:rsidRPr="00B06EB1">
        <w:rPr>
          <w:rFonts w:ascii="Arial" w:hAnsi="Arial" w:cs="Arial"/>
          <w:lang w:val="en-GB"/>
        </w:rPr>
        <w:t>National</w:t>
      </w:r>
      <w:proofErr w:type="gramEnd"/>
      <w:r w:rsidRPr="00B06EB1">
        <w:rPr>
          <w:rFonts w:ascii="Arial" w:hAnsi="Arial" w:cs="Arial"/>
          <w:lang w:val="en-GB"/>
        </w:rPr>
        <w:t xml:space="preserve"> and International professional and regulatory agencies,</w:t>
      </w:r>
      <w:r>
        <w:rPr>
          <w:rFonts w:ascii="Arial" w:hAnsi="Arial" w:cs="Arial"/>
          <w:lang w:val="en-GB"/>
        </w:rPr>
        <w:t xml:space="preserve"> </w:t>
      </w:r>
    </w:p>
    <w:p w14:paraId="3D314906" w14:textId="77777777" w:rsidR="00475F54" w:rsidRDefault="00475F54" w:rsidP="00475F54">
      <w:pPr>
        <w:suppressAutoHyphens/>
        <w:ind w:left="360"/>
        <w:rPr>
          <w:rFonts w:ascii="Arial" w:hAnsi="Arial" w:cs="Arial"/>
          <w:lang w:val="en-GB"/>
        </w:rPr>
      </w:pPr>
      <w:r>
        <w:rPr>
          <w:rFonts w:ascii="Arial" w:hAnsi="Arial" w:cs="Arial"/>
          <w:lang w:val="en-GB"/>
        </w:rPr>
        <w:t>c)</w:t>
      </w:r>
      <w:r>
        <w:rPr>
          <w:rFonts w:ascii="Arial" w:hAnsi="Arial" w:cs="Arial"/>
          <w:lang w:val="en-GB"/>
        </w:rPr>
        <w:tab/>
      </w:r>
      <w:r w:rsidRPr="00B06EB1">
        <w:rPr>
          <w:rFonts w:ascii="Arial" w:hAnsi="Arial" w:cs="Arial"/>
          <w:lang w:val="en-GB"/>
        </w:rPr>
        <w:t>leadership role in the strategic planning and implementation of laboratory services.</w:t>
      </w:r>
    </w:p>
    <w:p w14:paraId="26CB3C07" w14:textId="77777777" w:rsidR="00475F54" w:rsidRDefault="00475F54" w:rsidP="00475F54">
      <w:pPr>
        <w:suppressAutoHyphens/>
        <w:rPr>
          <w:rFonts w:ascii="Arial" w:hAnsi="Arial" w:cs="Arial"/>
          <w:lang w:val="en-GB"/>
        </w:rPr>
      </w:pPr>
    </w:p>
    <w:p w14:paraId="5DCAB201" w14:textId="77777777" w:rsidR="0068534B" w:rsidRPr="00475F54" w:rsidRDefault="0068534B" w:rsidP="0068534B">
      <w:pPr>
        <w:jc w:val="center"/>
        <w:rPr>
          <w:rFonts w:ascii="Arial" w:hAnsi="Arial" w:cs="Arial"/>
          <w:b/>
          <w:sz w:val="24"/>
          <w:szCs w:val="24"/>
        </w:rPr>
      </w:pPr>
      <w:r w:rsidRPr="00475F54">
        <w:rPr>
          <w:rFonts w:ascii="Arial" w:hAnsi="Arial" w:cs="Arial"/>
          <w:b/>
          <w:sz w:val="24"/>
          <w:szCs w:val="24"/>
        </w:rPr>
        <w:t>APPLICATION FORM</w:t>
      </w:r>
    </w:p>
    <w:p w14:paraId="441BCBEC" w14:textId="77777777" w:rsidR="0068534B" w:rsidRDefault="0068534B" w:rsidP="0068534B">
      <w:pPr>
        <w:jc w:val="center"/>
        <w:rPr>
          <w:rFonts w:ascii="Arial" w:hAnsi="Arial" w:cs="Arial"/>
          <w:b/>
        </w:rPr>
      </w:pPr>
    </w:p>
    <w:p w14:paraId="796AE45D" w14:textId="77777777" w:rsidR="0068534B" w:rsidRPr="00475F54" w:rsidRDefault="0068534B" w:rsidP="00475F54">
      <w:pPr>
        <w:suppressAutoHyphens/>
        <w:rPr>
          <w:rFonts w:ascii="Arial" w:hAnsi="Arial" w:cs="Arial"/>
          <w:lang w:val="en-GB"/>
        </w:rPr>
      </w:pPr>
    </w:p>
    <w:p w14:paraId="14C7B681" w14:textId="77777777" w:rsidR="00475F54" w:rsidRDefault="00475F54" w:rsidP="00475F54">
      <w:pPr>
        <w:tabs>
          <w:tab w:val="left" w:pos="9180"/>
        </w:tabs>
        <w:suppressAutoHyphens/>
        <w:rPr>
          <w:rFonts w:ascii="Arial" w:hAnsi="Arial" w:cs="Arial"/>
        </w:rPr>
      </w:pPr>
      <w:r w:rsidRPr="00475F54">
        <w:rPr>
          <w:rFonts w:ascii="Arial" w:hAnsi="Arial" w:cs="Arial"/>
        </w:rPr>
        <w:t xml:space="preserve">Name of </w:t>
      </w:r>
      <w:r>
        <w:rPr>
          <w:rFonts w:ascii="Arial" w:hAnsi="Arial" w:cs="Arial"/>
        </w:rPr>
        <w:t xml:space="preserve">Applicant: </w:t>
      </w:r>
      <w:r>
        <w:rPr>
          <w:rFonts w:ascii="Arial" w:hAnsi="Arial" w:cs="Arial"/>
          <w:u w:val="single"/>
        </w:rPr>
        <w:tab/>
      </w:r>
    </w:p>
    <w:p w14:paraId="4CB129EF" w14:textId="77777777" w:rsidR="00475F54" w:rsidRDefault="00475F54" w:rsidP="00475F54">
      <w:pPr>
        <w:tabs>
          <w:tab w:val="left" w:pos="9180"/>
        </w:tabs>
        <w:suppressAutoHyphens/>
        <w:rPr>
          <w:rFonts w:ascii="Arial" w:hAnsi="Arial" w:cs="Arial"/>
        </w:rPr>
      </w:pPr>
    </w:p>
    <w:p w14:paraId="43A2A312" w14:textId="77777777" w:rsidR="00475F54" w:rsidRDefault="00475F54" w:rsidP="00475F54">
      <w:pPr>
        <w:tabs>
          <w:tab w:val="left" w:pos="9180"/>
        </w:tabs>
        <w:suppressAutoHyphens/>
        <w:rPr>
          <w:rFonts w:ascii="Arial" w:hAnsi="Arial" w:cs="Arial"/>
        </w:rPr>
      </w:pPr>
      <w:r>
        <w:rPr>
          <w:rFonts w:ascii="Arial" w:hAnsi="Arial" w:cs="Arial"/>
        </w:rPr>
        <w:t xml:space="preserve">Email address: </w:t>
      </w:r>
      <w:r>
        <w:rPr>
          <w:rFonts w:ascii="Arial" w:hAnsi="Arial" w:cs="Arial"/>
          <w:u w:val="single"/>
        </w:rPr>
        <w:tab/>
      </w:r>
    </w:p>
    <w:p w14:paraId="5156BCEF" w14:textId="77777777" w:rsidR="00475F54" w:rsidRDefault="00475F54" w:rsidP="00475F54">
      <w:pPr>
        <w:tabs>
          <w:tab w:val="left" w:pos="9180"/>
        </w:tabs>
        <w:suppressAutoHyphens/>
        <w:rPr>
          <w:rFonts w:ascii="Arial" w:hAnsi="Arial" w:cs="Arial"/>
        </w:rPr>
      </w:pPr>
    </w:p>
    <w:p w14:paraId="079AFD09" w14:textId="77777777" w:rsidR="00475F54" w:rsidRDefault="00475F54" w:rsidP="00475F54">
      <w:pPr>
        <w:tabs>
          <w:tab w:val="left" w:pos="9180"/>
        </w:tabs>
        <w:suppressAutoHyphens/>
        <w:rPr>
          <w:rFonts w:ascii="Arial" w:hAnsi="Arial" w:cs="Arial"/>
        </w:rPr>
      </w:pPr>
      <w:r>
        <w:rPr>
          <w:rFonts w:ascii="Arial" w:hAnsi="Arial" w:cs="Arial"/>
        </w:rPr>
        <w:t>Description of administrative/leadership event:</w:t>
      </w:r>
    </w:p>
    <w:p w14:paraId="5FE9FE6F" w14:textId="77777777" w:rsidR="00475F54" w:rsidRDefault="00475F54" w:rsidP="00475F54">
      <w:pPr>
        <w:tabs>
          <w:tab w:val="left" w:pos="9180"/>
        </w:tabs>
        <w:suppressAutoHyphens/>
        <w:rPr>
          <w:rFonts w:ascii="Arial" w:hAnsi="Arial" w:cs="Arial"/>
        </w:rPr>
      </w:pPr>
    </w:p>
    <w:p w14:paraId="2ED2E30F" w14:textId="77777777" w:rsidR="00475F54" w:rsidRDefault="00475F54" w:rsidP="00475F54">
      <w:pPr>
        <w:tabs>
          <w:tab w:val="left" w:pos="9180"/>
        </w:tabs>
        <w:suppressAutoHyphens/>
        <w:rPr>
          <w:rFonts w:ascii="Arial" w:hAnsi="Arial" w:cs="Arial"/>
        </w:rPr>
      </w:pPr>
    </w:p>
    <w:p w14:paraId="6B5D7E27" w14:textId="77777777" w:rsidR="00475F54" w:rsidRDefault="00475F54" w:rsidP="00475F54">
      <w:pPr>
        <w:tabs>
          <w:tab w:val="left" w:pos="9180"/>
        </w:tabs>
        <w:suppressAutoHyphens/>
        <w:rPr>
          <w:rFonts w:ascii="Arial" w:hAnsi="Arial" w:cs="Arial"/>
        </w:rPr>
      </w:pPr>
    </w:p>
    <w:p w14:paraId="7CBD97D9" w14:textId="77777777" w:rsidR="00475F54" w:rsidRDefault="00475F54" w:rsidP="00475F54">
      <w:pPr>
        <w:tabs>
          <w:tab w:val="left" w:pos="9180"/>
        </w:tabs>
        <w:suppressAutoHyphens/>
        <w:rPr>
          <w:rFonts w:ascii="Arial" w:hAnsi="Arial" w:cs="Arial"/>
        </w:rPr>
      </w:pPr>
    </w:p>
    <w:p w14:paraId="10775F70" w14:textId="77777777" w:rsidR="00475F54" w:rsidRDefault="00475F54" w:rsidP="00475F54">
      <w:pPr>
        <w:tabs>
          <w:tab w:val="left" w:pos="9180"/>
        </w:tabs>
        <w:suppressAutoHyphens/>
        <w:rPr>
          <w:rFonts w:ascii="Arial" w:hAnsi="Arial" w:cs="Arial"/>
        </w:rPr>
      </w:pPr>
    </w:p>
    <w:p w14:paraId="4E950C0D" w14:textId="77777777" w:rsidR="0068534B" w:rsidRDefault="0068534B" w:rsidP="00475F54">
      <w:pPr>
        <w:tabs>
          <w:tab w:val="left" w:pos="9180"/>
        </w:tabs>
        <w:suppressAutoHyphens/>
        <w:rPr>
          <w:rFonts w:ascii="Arial" w:hAnsi="Arial" w:cs="Arial"/>
        </w:rPr>
      </w:pPr>
    </w:p>
    <w:p w14:paraId="46FC29AF" w14:textId="77777777" w:rsidR="0068534B" w:rsidRDefault="0068534B" w:rsidP="00475F54">
      <w:pPr>
        <w:tabs>
          <w:tab w:val="left" w:pos="9180"/>
        </w:tabs>
        <w:suppressAutoHyphens/>
        <w:rPr>
          <w:rFonts w:ascii="Arial" w:hAnsi="Arial" w:cs="Arial"/>
        </w:rPr>
      </w:pPr>
    </w:p>
    <w:p w14:paraId="52D80C0B" w14:textId="77777777" w:rsidR="00475F54" w:rsidRDefault="00475F54" w:rsidP="00475F54">
      <w:pPr>
        <w:tabs>
          <w:tab w:val="left" w:pos="9180"/>
        </w:tabs>
        <w:suppressAutoHyphens/>
        <w:rPr>
          <w:rFonts w:ascii="Arial" w:hAnsi="Arial" w:cs="Arial"/>
        </w:rPr>
      </w:pPr>
    </w:p>
    <w:p w14:paraId="4552EA4C" w14:textId="77777777" w:rsidR="00475F54" w:rsidRDefault="00475F54" w:rsidP="00475F54">
      <w:pPr>
        <w:tabs>
          <w:tab w:val="left" w:pos="9180"/>
        </w:tabs>
        <w:suppressAutoHyphens/>
        <w:rPr>
          <w:rFonts w:ascii="Arial" w:hAnsi="Arial" w:cs="Arial"/>
        </w:rPr>
      </w:pPr>
      <w:r>
        <w:rPr>
          <w:rFonts w:ascii="Arial" w:hAnsi="Arial" w:cs="Arial"/>
        </w:rPr>
        <w:t xml:space="preserve">Date(s) of event and location: </w:t>
      </w:r>
      <w:r>
        <w:rPr>
          <w:rFonts w:ascii="Arial" w:hAnsi="Arial" w:cs="Arial"/>
          <w:u w:val="single"/>
        </w:rPr>
        <w:tab/>
      </w:r>
    </w:p>
    <w:p w14:paraId="18F33975" w14:textId="77777777" w:rsidR="00475F54" w:rsidRDefault="00475F54" w:rsidP="00475F54">
      <w:pPr>
        <w:tabs>
          <w:tab w:val="left" w:pos="9180"/>
        </w:tabs>
        <w:suppressAutoHyphens/>
        <w:rPr>
          <w:rFonts w:ascii="Arial" w:hAnsi="Arial" w:cs="Arial"/>
        </w:rPr>
      </w:pPr>
    </w:p>
    <w:p w14:paraId="45EFFACC" w14:textId="77777777" w:rsidR="00475F54" w:rsidRDefault="00475F54" w:rsidP="00475F54">
      <w:pPr>
        <w:tabs>
          <w:tab w:val="left" w:pos="9180"/>
        </w:tabs>
        <w:suppressAutoHyphens/>
        <w:rPr>
          <w:rFonts w:ascii="Arial" w:hAnsi="Arial" w:cs="Arial"/>
        </w:rPr>
      </w:pPr>
      <w:r>
        <w:rPr>
          <w:rFonts w:ascii="Arial" w:hAnsi="Arial" w:cs="Arial"/>
        </w:rPr>
        <w:t xml:space="preserve">When the grant money would be required: </w:t>
      </w:r>
      <w:r>
        <w:rPr>
          <w:rFonts w:ascii="Arial" w:hAnsi="Arial" w:cs="Arial"/>
          <w:u w:val="single"/>
        </w:rPr>
        <w:tab/>
      </w:r>
    </w:p>
    <w:p w14:paraId="22752DEA" w14:textId="77777777" w:rsidR="00475F54" w:rsidRDefault="00475F54" w:rsidP="00475F54">
      <w:pPr>
        <w:tabs>
          <w:tab w:val="left" w:pos="9180"/>
        </w:tabs>
        <w:suppressAutoHyphens/>
        <w:rPr>
          <w:rFonts w:ascii="Arial" w:hAnsi="Arial" w:cs="Arial"/>
        </w:rPr>
      </w:pPr>
    </w:p>
    <w:p w14:paraId="046F40A1" w14:textId="77777777" w:rsidR="00475F54" w:rsidRDefault="0068534B" w:rsidP="00475F54">
      <w:pPr>
        <w:tabs>
          <w:tab w:val="left" w:pos="9180"/>
        </w:tabs>
        <w:suppressAutoHyphens/>
        <w:rPr>
          <w:rFonts w:ascii="Arial" w:hAnsi="Arial" w:cs="Arial"/>
        </w:rPr>
      </w:pPr>
      <w:r>
        <w:rPr>
          <w:rFonts w:ascii="Arial" w:hAnsi="Arial" w:cs="Arial"/>
        </w:rPr>
        <w:t>Itemized list of expenses for which the grant would be used:</w:t>
      </w:r>
    </w:p>
    <w:p w14:paraId="3B0F1311" w14:textId="77777777" w:rsidR="0068534B" w:rsidRDefault="0068534B" w:rsidP="00475F54">
      <w:pPr>
        <w:tabs>
          <w:tab w:val="left" w:pos="9180"/>
        </w:tabs>
        <w:suppressAutoHyphens/>
        <w:rPr>
          <w:rFonts w:ascii="Arial" w:hAnsi="Arial" w:cs="Arial"/>
        </w:rPr>
      </w:pPr>
    </w:p>
    <w:p w14:paraId="4C5B3DF4" w14:textId="77777777" w:rsidR="0068534B" w:rsidRDefault="0068534B" w:rsidP="00475F54">
      <w:pPr>
        <w:tabs>
          <w:tab w:val="left" w:pos="9180"/>
        </w:tabs>
        <w:suppressAutoHyphens/>
        <w:rPr>
          <w:rFonts w:ascii="Arial" w:hAnsi="Arial" w:cs="Arial"/>
        </w:rPr>
      </w:pPr>
    </w:p>
    <w:p w14:paraId="63649E1E" w14:textId="77777777" w:rsidR="0068534B" w:rsidRDefault="0068534B" w:rsidP="00475F54">
      <w:pPr>
        <w:tabs>
          <w:tab w:val="left" w:pos="9180"/>
        </w:tabs>
        <w:suppressAutoHyphens/>
        <w:rPr>
          <w:rFonts w:ascii="Arial" w:hAnsi="Arial" w:cs="Arial"/>
        </w:rPr>
      </w:pPr>
    </w:p>
    <w:p w14:paraId="2612D4FE" w14:textId="77777777" w:rsidR="0068534B" w:rsidRDefault="0068534B" w:rsidP="00475F54">
      <w:pPr>
        <w:tabs>
          <w:tab w:val="left" w:pos="9180"/>
        </w:tabs>
        <w:suppressAutoHyphens/>
        <w:rPr>
          <w:rFonts w:ascii="Arial" w:hAnsi="Arial" w:cs="Arial"/>
        </w:rPr>
      </w:pPr>
    </w:p>
    <w:p w14:paraId="3B81E3EC" w14:textId="77777777" w:rsidR="0068534B" w:rsidRDefault="0068534B" w:rsidP="00475F54">
      <w:pPr>
        <w:tabs>
          <w:tab w:val="left" w:pos="9180"/>
        </w:tabs>
        <w:suppressAutoHyphens/>
        <w:rPr>
          <w:rFonts w:ascii="Arial" w:hAnsi="Arial" w:cs="Arial"/>
        </w:rPr>
      </w:pPr>
    </w:p>
    <w:p w14:paraId="0111B1CD" w14:textId="77777777" w:rsidR="0068534B" w:rsidRDefault="0068534B" w:rsidP="00475F54">
      <w:pPr>
        <w:tabs>
          <w:tab w:val="left" w:pos="9180"/>
        </w:tabs>
        <w:suppressAutoHyphens/>
        <w:rPr>
          <w:rFonts w:ascii="Arial" w:hAnsi="Arial" w:cs="Arial"/>
        </w:rPr>
      </w:pPr>
    </w:p>
    <w:p w14:paraId="1EDEA984" w14:textId="77777777" w:rsidR="0068534B" w:rsidRDefault="0068534B" w:rsidP="00475F54">
      <w:pPr>
        <w:tabs>
          <w:tab w:val="left" w:pos="9180"/>
        </w:tabs>
        <w:suppressAutoHyphens/>
        <w:rPr>
          <w:rFonts w:ascii="Arial" w:hAnsi="Arial" w:cs="Arial"/>
        </w:rPr>
      </w:pPr>
    </w:p>
    <w:p w14:paraId="5F19EE97" w14:textId="77777777" w:rsidR="0068534B" w:rsidRDefault="0068534B" w:rsidP="00475F54">
      <w:pPr>
        <w:tabs>
          <w:tab w:val="left" w:pos="9180"/>
        </w:tabs>
        <w:suppressAutoHyphens/>
        <w:rPr>
          <w:rFonts w:ascii="Arial" w:hAnsi="Arial" w:cs="Arial"/>
        </w:rPr>
      </w:pPr>
    </w:p>
    <w:p w14:paraId="00E300B2" w14:textId="77777777" w:rsidR="0068534B" w:rsidRPr="00475F54" w:rsidRDefault="0068534B" w:rsidP="00475F54">
      <w:pPr>
        <w:tabs>
          <w:tab w:val="left" w:pos="9180"/>
        </w:tabs>
        <w:suppressAutoHyphens/>
        <w:rPr>
          <w:rFonts w:ascii="Arial" w:hAnsi="Arial" w:cs="Arial"/>
        </w:rPr>
      </w:pPr>
      <w:r>
        <w:rPr>
          <w:rFonts w:ascii="Arial" w:hAnsi="Arial" w:cs="Arial"/>
        </w:rPr>
        <w:t>Signature of applicant:</w:t>
      </w:r>
    </w:p>
    <w:sectPr w:rsidR="0068534B" w:rsidRPr="00475F54" w:rsidSect="00940BA1">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Rmn 10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738E"/>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C0325A1"/>
    <w:multiLevelType w:val="hybridMultilevel"/>
    <w:tmpl w:val="2064F85C"/>
    <w:lvl w:ilvl="0" w:tplc="FFFFFFFF">
      <w:start w:val="1"/>
      <w:numFmt w:val="lowerLetter"/>
      <w:lvlText w:val="%1)"/>
      <w:lvlJc w:val="left"/>
      <w:pPr>
        <w:tabs>
          <w:tab w:val="num" w:pos="1140"/>
        </w:tabs>
        <w:ind w:left="1140" w:hanging="360"/>
      </w:pPr>
      <w:rPr>
        <w:rFonts w:hint="default"/>
      </w:rPr>
    </w:lvl>
    <w:lvl w:ilvl="1" w:tplc="FFFFFFFF" w:tentative="1">
      <w:start w:val="1"/>
      <w:numFmt w:val="lowerLetter"/>
      <w:lvlText w:val="%2."/>
      <w:lvlJc w:val="left"/>
      <w:pPr>
        <w:tabs>
          <w:tab w:val="num" w:pos="1860"/>
        </w:tabs>
        <w:ind w:left="1860" w:hanging="360"/>
      </w:p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5F54"/>
    <w:rsid w:val="000470CD"/>
    <w:rsid w:val="000F4F57"/>
    <w:rsid w:val="003069E1"/>
    <w:rsid w:val="003218CE"/>
    <w:rsid w:val="00475F54"/>
    <w:rsid w:val="004D3992"/>
    <w:rsid w:val="00585240"/>
    <w:rsid w:val="0068534B"/>
    <w:rsid w:val="006D109F"/>
    <w:rsid w:val="00702CDC"/>
    <w:rsid w:val="008015E3"/>
    <w:rsid w:val="00863053"/>
    <w:rsid w:val="008D0A95"/>
    <w:rsid w:val="00911593"/>
    <w:rsid w:val="00940BA1"/>
    <w:rsid w:val="00A26B28"/>
    <w:rsid w:val="00A47F72"/>
    <w:rsid w:val="00AE5D2C"/>
    <w:rsid w:val="00C80873"/>
    <w:rsid w:val="00D51846"/>
    <w:rsid w:val="00F1171C"/>
    <w:rsid w:val="00F161D5"/>
    <w:rsid w:val="00FB0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4AA330"/>
  <w15:chartTrackingRefBased/>
  <w15:docId w15:val="{18CAFDF8-18E4-4234-BAA6-264892C3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5F54"/>
    <w:rPr>
      <w:rFonts w:ascii="TmsRmn 10pt" w:hAnsi="TmsRmn 10p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CSCC GRANT FOR LEADERSHIP AND/OR ADMINISTRATION</vt:lpstr>
    </vt:vector>
  </TitlesOfParts>
  <Company>Elizabeth Hooper</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CSCC GRANT FOR LEADERSHIP AND/OR ADMINISTRATION</dc:title>
  <dc:subject/>
  <dc:creator>Elizabeth Hooper</dc:creator>
  <cp:keywords/>
  <dc:description/>
  <cp:lastModifiedBy>Elizabeth Hooper</cp:lastModifiedBy>
  <cp:revision>2</cp:revision>
  <dcterms:created xsi:type="dcterms:W3CDTF">2021-09-09T20:24:00Z</dcterms:created>
  <dcterms:modified xsi:type="dcterms:W3CDTF">2021-09-09T20:24:00Z</dcterms:modified>
</cp:coreProperties>
</file>